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19"/>
          <w:szCs w:val="19"/>
        </w:rPr>
        <w:t xml:space="preserve">ЗАКАЗ-НАРЯД № ________ от ____.____.20____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на ремонт и техническое обслуживание автомобиля. Время приёма ____ : ____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723"/>
        <w:gridCol w:w="4858"/>
        <w:gridCol w:w="972"/>
        <w:gridCol w:w="2105"/>
      </w:tblGrid>
      <w:tr>
        <w:trPr>
          <w:trHeight w:val="255"/>
        </w:trPr>
        <w:tc>
          <w:tcPr>
            <w:tcW w:w="272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Исполнитель (наименование или ФИО ИП)</w:t>
            </w:r>
          </w:p>
        </w:tc>
        <w:tc>
          <w:tcPr>
            <w:tcW w:w="485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</w:t>
            </w:r>
          </w:p>
        </w:tc>
        <w:tc>
          <w:tcPr>
            <w:tcW w:w="21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17"/>
        <w:gridCol w:w="3293"/>
        <w:gridCol w:w="3193"/>
        <w:gridCol w:w="2854"/>
      </w:tblGrid>
      <w:tr>
        <w:trPr>
          <w:trHeight w:val="255"/>
        </w:trPr>
        <w:tc>
          <w:tcPr>
            <w:tcW w:w="131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ОГРН / ОГРНИП</w:t>
            </w:r>
          </w:p>
        </w:tc>
        <w:tc>
          <w:tcPr>
            <w:tcW w:w="329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19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Дата государственной регистрации</w:t>
            </w:r>
          </w:p>
        </w:tc>
        <w:tc>
          <w:tcPr>
            <w:tcW w:w="285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64"/>
        <w:gridCol w:w="4321"/>
        <w:gridCol w:w="864"/>
        <w:gridCol w:w="1872"/>
        <w:gridCol w:w="864"/>
        <w:gridCol w:w="1872"/>
      </w:tblGrid>
      <w:tr>
        <w:trPr>
          <w:trHeight w:val="255"/>
        </w:trPr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</w:t>
            </w:r>
          </w:p>
        </w:tc>
        <w:tc>
          <w:tcPr>
            <w:tcW w:w="432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187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Режим работы</w:t>
            </w:r>
          </w:p>
        </w:tc>
        <w:tc>
          <w:tcPr>
            <w:tcW w:w="187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122"/>
        <w:gridCol w:w="5609"/>
        <w:gridCol w:w="1122"/>
        <w:gridCol w:w="2805"/>
      </w:tblGrid>
      <w:tr>
        <w:trPr>
          <w:trHeight w:val="255"/>
        </w:trPr>
        <w:tc>
          <w:tcPr>
            <w:tcW w:w="112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 (ФИО)</w:t>
            </w:r>
          </w:p>
        </w:tc>
        <w:tc>
          <w:tcPr>
            <w:tcW w:w="560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28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37"/>
        <w:gridCol w:w="4683"/>
        <w:gridCol w:w="1916"/>
        <w:gridCol w:w="3122"/>
      </w:tblGrid>
      <w:tr>
        <w:trPr>
          <w:trHeight w:val="255"/>
        </w:trPr>
        <w:tc>
          <w:tcPr>
            <w:tcW w:w="9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 клиента</w:t>
            </w:r>
          </w:p>
        </w:tc>
        <w:tc>
          <w:tcPr>
            <w:tcW w:w="46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91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Представитель, доверенность</w:t>
            </w:r>
          </w:p>
        </w:tc>
        <w:tc>
          <w:tcPr>
            <w:tcW w:w="312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253"/>
        <w:gridCol w:w="1946"/>
        <w:gridCol w:w="973"/>
        <w:gridCol w:w="1946"/>
        <w:gridCol w:w="973"/>
        <w:gridCol w:w="973"/>
        <w:gridCol w:w="973"/>
        <w:gridCol w:w="1622"/>
      </w:tblGrid>
      <w:tr>
        <w:trPr>
          <w:trHeight w:val="255"/>
        </w:trPr>
        <w:tc>
          <w:tcPr>
            <w:tcW w:w="12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Автомобиль: марка</w:t>
            </w:r>
          </w:p>
        </w:tc>
        <w:tc>
          <w:tcPr>
            <w:tcW w:w="194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Модель</w:t>
            </w:r>
          </w:p>
        </w:tc>
        <w:tc>
          <w:tcPr>
            <w:tcW w:w="194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Год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Госномер</w:t>
            </w:r>
          </w:p>
        </w:tc>
        <w:tc>
          <w:tcPr>
            <w:tcW w:w="162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332"/>
        <w:gridCol w:w="4441"/>
        <w:gridCol w:w="1332"/>
        <w:gridCol w:w="3553"/>
      </w:tblGrid>
      <w:tr>
        <w:trPr>
          <w:trHeight w:val="255"/>
        </w:trPr>
        <w:tc>
          <w:tcPr>
            <w:tcW w:w="13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VIN</w:t>
            </w:r>
          </w:p>
        </w:tc>
        <w:tc>
          <w:tcPr>
            <w:tcW w:w="444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Номер кузова</w:t>
            </w:r>
          </w:p>
        </w:tc>
        <w:tc>
          <w:tcPr>
            <w:tcW w:w="355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41"/>
        <w:gridCol w:w="2442"/>
        <w:gridCol w:w="916"/>
        <w:gridCol w:w="1527"/>
        <w:gridCol w:w="916"/>
        <w:gridCol w:w="1527"/>
        <w:gridCol w:w="916"/>
        <w:gridCol w:w="1374"/>
      </w:tblGrid>
      <w:tr>
        <w:trPr>
          <w:trHeight w:val="255"/>
        </w:trPr>
        <w:tc>
          <w:tcPr>
            <w:tcW w:w="10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Номер двигателя</w:t>
            </w:r>
          </w:p>
        </w:tc>
        <w:tc>
          <w:tcPr>
            <w:tcW w:w="244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Цвет</w:t>
            </w:r>
          </w:p>
        </w:tc>
        <w:tc>
          <w:tcPr>
            <w:tcW w:w="152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Пробег, км</w:t>
            </w:r>
          </w:p>
        </w:tc>
        <w:tc>
          <w:tcPr>
            <w:tcW w:w="152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Топливо</w:t>
            </w:r>
          </w:p>
        </w:tc>
        <w:tc>
          <w:tcPr>
            <w:tcW w:w="137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693"/>
        <w:gridCol w:w="6965"/>
      </w:tblGrid>
      <w:tr>
        <w:trPr>
          <w:trHeight w:val="255"/>
        </w:trPr>
        <w:tc>
          <w:tcPr>
            <w:tcW w:w="369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Причина обращения (со слов клиента)</w:t>
            </w:r>
          </w:p>
        </w:tc>
        <w:tc>
          <w:tcPr>
            <w:tcW w:w="69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Вид заказа: </w:t>
      </w:r>
      <w:r>
        <w:rPr>
          <w:sz w:val="15"/>
          <w:szCs w:val="15"/>
        </w:rPr>
        <w:t xml:space="preserve">  ☐ платный</w:t>
      </w:r>
      <w:r>
        <w:rPr>
          <w:sz w:val="15"/>
          <w:szCs w:val="15"/>
        </w:rPr>
        <w:t xml:space="preserve">  ☐ гарантийный</w:t>
      </w:r>
      <w:r>
        <w:rPr>
          <w:sz w:val="15"/>
          <w:szCs w:val="15"/>
        </w:rPr>
        <w:t xml:space="preserve">  ☐ страховой</w:t>
      </w:r>
    </w:p>
    <w:p>
      <w:pPr>
        <w:spacing w:before="80" w:after="20"/>
      </w:pPr>
      <w:r>
        <w:rPr>
          <w:b/>
          <w:sz w:val="15"/>
          <w:szCs w:val="15"/>
        </w:rPr>
        <w:t xml:space="preserve">Работы</w:t>
      </w:r>
    </w:p>
    <w:tbl>
      <w:tblPr>
        <w:tblW w:w="1065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484"/>
        <w:gridCol w:w="4360"/>
        <w:gridCol w:w="969"/>
        <w:gridCol w:w="1211"/>
        <w:gridCol w:w="1211"/>
        <w:gridCol w:w="1211"/>
        <w:gridCol w:w="1211"/>
      </w:tblGrid>
      <w:tr>
        <w:trPr>
          <w:trHeight w:val="261"/>
        </w:trPr>
        <w:tc>
          <w:tcPr>
            <w:tcW w:w="48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№</w:t>
            </w:r>
          </w:p>
        </w:tc>
        <w:tc>
          <w:tcPr>
            <w:tcW w:w="4360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Наименование работы</w:t>
            </w:r>
          </w:p>
        </w:tc>
        <w:tc>
          <w:tcPr>
            <w:tcW w:w="969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Норма, ч</w:t>
            </w:r>
          </w:p>
        </w:tc>
        <w:tc>
          <w:tcPr>
            <w:tcW w:w="121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Ставка, руб.</w:t>
            </w:r>
          </w:p>
        </w:tc>
        <w:tc>
          <w:tcPr>
            <w:tcW w:w="121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Цена, руб.</w:t>
            </w:r>
          </w:p>
        </w:tc>
        <w:tc>
          <w:tcPr>
            <w:tcW w:w="121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Сумма, руб.</w:t>
            </w:r>
          </w:p>
        </w:tc>
        <w:tc>
          <w:tcPr>
            <w:tcW w:w="121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Гарантия</w:t>
            </w:r>
          </w:p>
        </w:tc>
      </w:tr>
      <w:tr>
        <w:trPr>
          <w:trHeight w:val="261"/>
        </w:trPr>
        <w:tc>
          <w:tcPr>
            <w:tcW w:w="484" w:type="dxa"/>
            <w:vAlign w:val="bottom"/>
          </w:tcPr>
          <w:p>
            <w:pPr>
              <w:spacing w:before="0" w:after="0"/>
            </w:pPr>
          </w:p>
        </w:tc>
        <w:tc>
          <w:tcPr>
            <w:tcW w:w="4360" w:type="dxa"/>
            <w:vAlign w:val="bottom"/>
          </w:tcPr>
          <w:p>
            <w:pPr>
              <w:spacing w:before="0" w:after="0"/>
            </w:pPr>
          </w:p>
        </w:tc>
        <w:tc>
          <w:tcPr>
            <w:tcW w:w="969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84" w:type="dxa"/>
            <w:vAlign w:val="bottom"/>
          </w:tcPr>
          <w:p>
            <w:pPr>
              <w:spacing w:before="0" w:after="0"/>
            </w:pPr>
          </w:p>
        </w:tc>
        <w:tc>
          <w:tcPr>
            <w:tcW w:w="4360" w:type="dxa"/>
            <w:vAlign w:val="bottom"/>
          </w:tcPr>
          <w:p>
            <w:pPr>
              <w:spacing w:before="0" w:after="0"/>
            </w:pPr>
          </w:p>
        </w:tc>
        <w:tc>
          <w:tcPr>
            <w:tcW w:w="969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84" w:type="dxa"/>
            <w:vAlign w:val="bottom"/>
          </w:tcPr>
          <w:p>
            <w:pPr>
              <w:spacing w:before="0" w:after="0"/>
            </w:pPr>
          </w:p>
        </w:tc>
        <w:tc>
          <w:tcPr>
            <w:tcW w:w="4360" w:type="dxa"/>
            <w:vAlign w:val="bottom"/>
          </w:tcPr>
          <w:p>
            <w:pPr>
              <w:spacing w:before="0" w:after="0"/>
            </w:pPr>
          </w:p>
        </w:tc>
        <w:tc>
          <w:tcPr>
            <w:tcW w:w="969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84" w:type="dxa"/>
            <w:vAlign w:val="bottom"/>
          </w:tcPr>
          <w:p>
            <w:pPr>
              <w:spacing w:before="0" w:after="0"/>
            </w:pPr>
          </w:p>
        </w:tc>
        <w:tc>
          <w:tcPr>
            <w:tcW w:w="4360" w:type="dxa"/>
            <w:vAlign w:val="bottom"/>
          </w:tcPr>
          <w:p>
            <w:pPr>
              <w:spacing w:before="0" w:after="0"/>
            </w:pPr>
          </w:p>
        </w:tc>
        <w:tc>
          <w:tcPr>
            <w:tcW w:w="969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84" w:type="dxa"/>
            <w:vAlign w:val="bottom"/>
          </w:tcPr>
          <w:p>
            <w:pPr>
              <w:spacing w:before="0" w:after="0"/>
            </w:pPr>
          </w:p>
        </w:tc>
        <w:tc>
          <w:tcPr>
            <w:tcW w:w="4360" w:type="dxa"/>
            <w:vAlign w:val="bottom"/>
          </w:tcPr>
          <w:p>
            <w:pPr>
              <w:spacing w:before="0" w:after="0"/>
            </w:pPr>
          </w:p>
        </w:tc>
        <w:tc>
          <w:tcPr>
            <w:tcW w:w="969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84" w:type="dxa"/>
            <w:vAlign w:val="bottom"/>
          </w:tcPr>
          <w:p>
            <w:pPr>
              <w:spacing w:before="0" w:after="0"/>
            </w:pPr>
          </w:p>
        </w:tc>
        <w:tc>
          <w:tcPr>
            <w:tcW w:w="4360" w:type="dxa"/>
            <w:vAlign w:val="bottom"/>
          </w:tcPr>
          <w:p>
            <w:pPr>
              <w:spacing w:before="0" w:after="0"/>
            </w:pPr>
          </w:p>
        </w:tc>
        <w:tc>
          <w:tcPr>
            <w:tcW w:w="969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84" w:type="dxa"/>
            <w:vAlign w:val="bottom"/>
          </w:tcPr>
          <w:p>
            <w:pPr>
              <w:spacing w:before="0" w:after="0"/>
            </w:pPr>
          </w:p>
        </w:tc>
        <w:tc>
          <w:tcPr>
            <w:tcW w:w="4360" w:type="dxa"/>
            <w:vAlign w:val="bottom"/>
          </w:tcPr>
          <w:p>
            <w:pPr>
              <w:spacing w:before="0" w:after="0"/>
            </w:pPr>
          </w:p>
        </w:tc>
        <w:tc>
          <w:tcPr>
            <w:tcW w:w="969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84" w:type="dxa"/>
            <w:vAlign w:val="bottom"/>
          </w:tcPr>
          <w:p>
            <w:pPr>
              <w:spacing w:before="0" w:after="0"/>
            </w:pPr>
          </w:p>
        </w:tc>
        <w:tc>
          <w:tcPr>
            <w:tcW w:w="4360" w:type="dxa"/>
            <w:vAlign w:val="bottom"/>
          </w:tcPr>
          <w:p>
            <w:pPr>
              <w:spacing w:before="0" w:after="0"/>
            </w:pPr>
          </w:p>
        </w:tc>
        <w:tc>
          <w:tcPr>
            <w:tcW w:w="969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  <w:tc>
          <w:tcPr>
            <w:tcW w:w="1211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5"/>
          <w:szCs w:val="15"/>
        </w:rPr>
        <w:t xml:space="preserve">Запасные части и материалы исполнителя</w:t>
      </w:r>
    </w:p>
    <w:tbl>
      <w:tblPr>
        <w:tblW w:w="1065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4474"/>
        <w:gridCol w:w="1842"/>
        <w:gridCol w:w="921"/>
        <w:gridCol w:w="789"/>
        <w:gridCol w:w="1316"/>
        <w:gridCol w:w="1316"/>
      </w:tblGrid>
      <w:tr>
        <w:trPr>
          <w:trHeight w:val="261"/>
        </w:trPr>
        <w:tc>
          <w:tcPr>
            <w:tcW w:w="447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Наименование</w:t>
            </w:r>
          </w:p>
        </w:tc>
        <w:tc>
          <w:tcPr>
            <w:tcW w:w="1842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Артикул</w:t>
            </w:r>
          </w:p>
        </w:tc>
        <w:tc>
          <w:tcPr>
            <w:tcW w:w="92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Кол-во</w:t>
            </w:r>
          </w:p>
        </w:tc>
        <w:tc>
          <w:tcPr>
            <w:tcW w:w="789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Ед.</w:t>
            </w:r>
          </w:p>
        </w:tc>
        <w:tc>
          <w:tcPr>
            <w:tcW w:w="131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Цена, руб.</w:t>
            </w:r>
          </w:p>
        </w:tc>
        <w:tc>
          <w:tcPr>
            <w:tcW w:w="131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Сумма, руб.</w:t>
            </w:r>
          </w:p>
        </w:tc>
      </w:tr>
      <w:tr>
        <w:trPr>
          <w:trHeight w:val="261"/>
        </w:trPr>
        <w:tc>
          <w:tcPr>
            <w:tcW w:w="4474" w:type="dxa"/>
            <w:vAlign w:val="bottom"/>
          </w:tcPr>
          <w:p>
            <w:pPr>
              <w:spacing w:before="0" w:after="0"/>
            </w:pPr>
          </w:p>
        </w:tc>
        <w:tc>
          <w:tcPr>
            <w:tcW w:w="1842" w:type="dxa"/>
            <w:vAlign w:val="bottom"/>
          </w:tcPr>
          <w:p>
            <w:pPr>
              <w:spacing w:before="0" w:after="0"/>
            </w:pPr>
          </w:p>
        </w:tc>
        <w:tc>
          <w:tcPr>
            <w:tcW w:w="921" w:type="dxa"/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474" w:type="dxa"/>
            <w:vAlign w:val="bottom"/>
          </w:tcPr>
          <w:p>
            <w:pPr>
              <w:spacing w:before="0" w:after="0"/>
            </w:pPr>
          </w:p>
        </w:tc>
        <w:tc>
          <w:tcPr>
            <w:tcW w:w="1842" w:type="dxa"/>
            <w:vAlign w:val="bottom"/>
          </w:tcPr>
          <w:p>
            <w:pPr>
              <w:spacing w:before="0" w:after="0"/>
            </w:pPr>
          </w:p>
        </w:tc>
        <w:tc>
          <w:tcPr>
            <w:tcW w:w="921" w:type="dxa"/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474" w:type="dxa"/>
            <w:vAlign w:val="bottom"/>
          </w:tcPr>
          <w:p>
            <w:pPr>
              <w:spacing w:before="0" w:after="0"/>
            </w:pPr>
          </w:p>
        </w:tc>
        <w:tc>
          <w:tcPr>
            <w:tcW w:w="1842" w:type="dxa"/>
            <w:vAlign w:val="bottom"/>
          </w:tcPr>
          <w:p>
            <w:pPr>
              <w:spacing w:before="0" w:after="0"/>
            </w:pPr>
          </w:p>
        </w:tc>
        <w:tc>
          <w:tcPr>
            <w:tcW w:w="921" w:type="dxa"/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474" w:type="dxa"/>
            <w:vAlign w:val="bottom"/>
          </w:tcPr>
          <w:p>
            <w:pPr>
              <w:spacing w:before="0" w:after="0"/>
            </w:pPr>
          </w:p>
        </w:tc>
        <w:tc>
          <w:tcPr>
            <w:tcW w:w="1842" w:type="dxa"/>
            <w:vAlign w:val="bottom"/>
          </w:tcPr>
          <w:p>
            <w:pPr>
              <w:spacing w:before="0" w:after="0"/>
            </w:pPr>
          </w:p>
        </w:tc>
        <w:tc>
          <w:tcPr>
            <w:tcW w:w="921" w:type="dxa"/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474" w:type="dxa"/>
            <w:vAlign w:val="bottom"/>
          </w:tcPr>
          <w:p>
            <w:pPr>
              <w:spacing w:before="0" w:after="0"/>
            </w:pPr>
          </w:p>
        </w:tc>
        <w:tc>
          <w:tcPr>
            <w:tcW w:w="1842" w:type="dxa"/>
            <w:vAlign w:val="bottom"/>
          </w:tcPr>
          <w:p>
            <w:pPr>
              <w:spacing w:before="0" w:after="0"/>
            </w:pPr>
          </w:p>
        </w:tc>
        <w:tc>
          <w:tcPr>
            <w:tcW w:w="921" w:type="dxa"/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4474" w:type="dxa"/>
            <w:vAlign w:val="bottom"/>
          </w:tcPr>
          <w:p>
            <w:pPr>
              <w:spacing w:before="0" w:after="0"/>
            </w:pPr>
          </w:p>
        </w:tc>
        <w:tc>
          <w:tcPr>
            <w:tcW w:w="1842" w:type="dxa"/>
            <w:vAlign w:val="bottom"/>
          </w:tcPr>
          <w:p>
            <w:pPr>
              <w:spacing w:before="0" w:after="0"/>
            </w:pPr>
          </w:p>
        </w:tc>
        <w:tc>
          <w:tcPr>
            <w:tcW w:w="921" w:type="dxa"/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  <w:tc>
          <w:tcPr>
            <w:tcW w:w="1316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5"/>
          <w:szCs w:val="15"/>
        </w:rPr>
        <w:t xml:space="preserve">Запасные части и материалы клиента</w:t>
      </w:r>
    </w:p>
    <w:tbl>
      <w:tblPr>
        <w:tblW w:w="1065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2907"/>
        <w:gridCol w:w="848"/>
        <w:gridCol w:w="2907"/>
        <w:gridCol w:w="1574"/>
        <w:gridCol w:w="2422"/>
      </w:tblGrid>
      <w:tr>
        <w:trPr>
          <w:trHeight w:val="261"/>
        </w:trPr>
        <w:tc>
          <w:tcPr>
            <w:tcW w:w="2907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Наименование</w:t>
            </w:r>
          </w:p>
        </w:tc>
        <w:tc>
          <w:tcPr>
            <w:tcW w:w="84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Кол-во</w:t>
            </w:r>
          </w:p>
        </w:tc>
        <w:tc>
          <w:tcPr>
            <w:tcW w:w="2907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Описание</w:t>
            </w:r>
          </w:p>
        </w:tc>
        <w:tc>
          <w:tcPr>
            <w:tcW w:w="157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Оценочная цена, руб.</w:t>
            </w:r>
          </w:p>
        </w:tc>
        <w:tc>
          <w:tcPr>
            <w:tcW w:w="2422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Подтверждение соответствия, если обязательно</w:t>
            </w:r>
          </w:p>
        </w:tc>
      </w:tr>
      <w:tr>
        <w:trPr>
          <w:trHeight w:val="261"/>
        </w:trPr>
        <w:tc>
          <w:tcPr>
            <w:tcW w:w="2907" w:type="dxa"/>
            <w:vAlign w:val="bottom"/>
          </w:tcPr>
          <w:p>
            <w:pPr>
              <w:spacing w:before="0" w:after="0"/>
            </w:pPr>
          </w:p>
        </w:tc>
        <w:tc>
          <w:tcPr>
            <w:tcW w:w="848" w:type="dxa"/>
            <w:vAlign w:val="bottom"/>
          </w:tcPr>
          <w:p>
            <w:pPr>
              <w:spacing w:before="0" w:after="0"/>
            </w:pPr>
          </w:p>
        </w:tc>
        <w:tc>
          <w:tcPr>
            <w:tcW w:w="2907" w:type="dxa"/>
            <w:vAlign w:val="bottom"/>
          </w:tcPr>
          <w:p>
            <w:pPr>
              <w:spacing w:before="0" w:after="0"/>
            </w:pPr>
          </w:p>
        </w:tc>
        <w:tc>
          <w:tcPr>
            <w:tcW w:w="1574" w:type="dxa"/>
            <w:vAlign w:val="bottom"/>
          </w:tcPr>
          <w:p>
            <w:pPr>
              <w:spacing w:before="0" w:after="0"/>
            </w:pPr>
          </w:p>
        </w:tc>
        <w:tc>
          <w:tcPr>
            <w:tcW w:w="2422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907" w:type="dxa"/>
            <w:vAlign w:val="bottom"/>
          </w:tcPr>
          <w:p>
            <w:pPr>
              <w:spacing w:before="0" w:after="0"/>
            </w:pPr>
          </w:p>
        </w:tc>
        <w:tc>
          <w:tcPr>
            <w:tcW w:w="848" w:type="dxa"/>
            <w:vAlign w:val="bottom"/>
          </w:tcPr>
          <w:p>
            <w:pPr>
              <w:spacing w:before="0" w:after="0"/>
            </w:pPr>
          </w:p>
        </w:tc>
        <w:tc>
          <w:tcPr>
            <w:tcW w:w="2907" w:type="dxa"/>
            <w:vAlign w:val="bottom"/>
          </w:tcPr>
          <w:p>
            <w:pPr>
              <w:spacing w:before="0" w:after="0"/>
            </w:pPr>
          </w:p>
        </w:tc>
        <w:tc>
          <w:tcPr>
            <w:tcW w:w="1574" w:type="dxa"/>
            <w:vAlign w:val="bottom"/>
          </w:tcPr>
          <w:p>
            <w:pPr>
              <w:spacing w:before="0" w:after="0"/>
            </w:pPr>
          </w:p>
        </w:tc>
        <w:tc>
          <w:tcPr>
            <w:tcW w:w="2422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907" w:type="dxa"/>
            <w:vAlign w:val="bottom"/>
          </w:tcPr>
          <w:p>
            <w:pPr>
              <w:spacing w:before="0" w:after="0"/>
            </w:pPr>
          </w:p>
        </w:tc>
        <w:tc>
          <w:tcPr>
            <w:tcW w:w="848" w:type="dxa"/>
            <w:vAlign w:val="bottom"/>
          </w:tcPr>
          <w:p>
            <w:pPr>
              <w:spacing w:before="0" w:after="0"/>
            </w:pPr>
          </w:p>
        </w:tc>
        <w:tc>
          <w:tcPr>
            <w:tcW w:w="2907" w:type="dxa"/>
            <w:vAlign w:val="bottom"/>
          </w:tcPr>
          <w:p>
            <w:pPr>
              <w:spacing w:before="0" w:after="0"/>
            </w:pPr>
          </w:p>
        </w:tc>
        <w:tc>
          <w:tcPr>
            <w:tcW w:w="1574" w:type="dxa"/>
            <w:vAlign w:val="bottom"/>
          </w:tcPr>
          <w:p>
            <w:pPr>
              <w:spacing w:before="0" w:after="0"/>
            </w:pPr>
          </w:p>
        </w:tc>
        <w:tc>
          <w:tcPr>
            <w:tcW w:w="2422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74"/>
        <w:gridCol w:w="1624"/>
        <w:gridCol w:w="1033"/>
        <w:gridCol w:w="1624"/>
        <w:gridCol w:w="974"/>
        <w:gridCol w:w="1624"/>
        <w:gridCol w:w="1181"/>
        <w:gridCol w:w="1624"/>
      </w:tblGrid>
      <w:tr>
        <w:trPr>
          <w:trHeight w:val="255"/>
        </w:trPr>
        <w:tc>
          <w:tcPr>
            <w:tcW w:w="97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Работы, руб.</w:t>
            </w:r>
          </w:p>
        </w:tc>
        <w:tc>
          <w:tcPr>
            <w:tcW w:w="162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3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Запчасти, руб.</w:t>
            </w:r>
          </w:p>
        </w:tc>
        <w:tc>
          <w:tcPr>
            <w:tcW w:w="162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Всего, руб.</w:t>
            </w:r>
          </w:p>
        </w:tc>
        <w:tc>
          <w:tcPr>
            <w:tcW w:w="162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Предоплата, руб.</w:t>
            </w:r>
          </w:p>
        </w:tc>
        <w:tc>
          <w:tcPr>
            <w:tcW w:w="162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665"/>
        <w:gridCol w:w="7994"/>
      </w:tblGrid>
      <w:tr>
        <w:trPr>
          <w:trHeight w:val="255"/>
        </w:trPr>
        <w:tc>
          <w:tcPr>
            <w:tcW w:w="26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Форма и порядок оплаты</w:t>
            </w:r>
          </w:p>
        </w:tc>
        <w:tc>
          <w:tcPr>
            <w:tcW w:w="799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553"/>
        <w:gridCol w:w="2377"/>
        <w:gridCol w:w="1216"/>
        <w:gridCol w:w="2080"/>
        <w:gridCol w:w="1351"/>
        <w:gridCol w:w="2080"/>
      </w:tblGrid>
      <w:tr>
        <w:trPr>
          <w:trHeight w:val="255"/>
        </w:trPr>
        <w:tc>
          <w:tcPr>
            <w:tcW w:w="15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Дата и время готовности</w:t>
            </w:r>
          </w:p>
        </w:tc>
        <w:tc>
          <w:tcPr>
            <w:tcW w:w="237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1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Гарантия на работы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Гарантия на запчасти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5"/>
          <w:szCs w:val="15"/>
        </w:rPr>
        <w:t xml:space="preserve">Осмотр автомобиля, условия и подписи сторон на обороте.</w:t>
      </w:r>
    </w:p>
    <w:p>
      <w:r>
        <w:br w:type="page"/>
      </w:r>
    </w:p>
    <w:p>
      <w:pPr>
        <w:spacing w:before="0" w:after="0"/>
        <w:jc w:val="center"/>
      </w:pPr>
      <w:r>
        <w:rPr>
          <w:b/>
          <w:sz w:val="19"/>
          <w:szCs w:val="19"/>
        </w:rPr>
        <w:t xml:space="preserve">ОСМОТР АВТОМОБИЛЯ И УСЛОВИЯ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оборот заказ-наряда № ________ от ____.____.20____</w:t>
      </w:r>
    </w:p>
    <w:p>
      <w:pPr>
        <w:spacing w:before="40" w:after="60"/>
      </w:pPr>
      <w:r>
        <w:rPr>
          <w:sz w:val="15"/>
          <w:szCs w:val="15"/>
        </w:rPr>
        <w:t xml:space="preserve">Клиент оставляет автомобиль исполнителю для оказания услуг.</w:t>
      </w:r>
    </w:p>
    <w:p>
      <w:pPr>
        <w:spacing w:before="80" w:after="20"/>
      </w:pPr>
      <w:r>
        <w:rPr>
          <w:b/>
          <w:sz w:val="15"/>
          <w:szCs w:val="15"/>
        </w:rPr>
        <w:t xml:space="preserve">Видимые наружные повреждения и дефекты</w:t>
      </w:r>
    </w:p>
    <w:tbl>
      <w:tblPr>
        <w:tblW w:w="1065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2842"/>
        <w:gridCol w:w="6395"/>
        <w:gridCol w:w="1421"/>
      </w:tblGrid>
      <w:tr>
        <w:trPr>
          <w:trHeight w:val="261"/>
        </w:trPr>
        <w:tc>
          <w:tcPr>
            <w:tcW w:w="2842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Зона кузова</w:t>
            </w:r>
          </w:p>
        </w:tc>
        <w:tc>
          <w:tcPr>
            <w:tcW w:w="639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Повреждение: скол, царапина, вмятина, иное</w:t>
            </w:r>
          </w:p>
        </w:tc>
        <w:tc>
          <w:tcPr>
            <w:tcW w:w="142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4"/>
                <w:szCs w:val="14"/>
              </w:rPr>
              <w:t xml:space="preserve">Фото</w:t>
            </w: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261"/>
        </w:trPr>
        <w:tc>
          <w:tcPr>
            <w:tcW w:w="2842" w:type="dxa"/>
            <w:vAlign w:val="bottom"/>
          </w:tcPr>
          <w:p>
            <w:pPr>
              <w:spacing w:before="0" w:after="0"/>
            </w:pPr>
          </w:p>
        </w:tc>
        <w:tc>
          <w:tcPr>
            <w:tcW w:w="6395" w:type="dxa"/>
            <w:vAlign w:val="bottom"/>
          </w:tcPr>
          <w:p>
            <w:pPr>
              <w:spacing w:before="0" w:after="0"/>
            </w:pPr>
          </w:p>
        </w:tc>
        <w:tc>
          <w:tcPr>
            <w:tcW w:w="1421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5369"/>
        <w:gridCol w:w="5289"/>
      </w:tblGrid>
      <w:tr>
        <w:trPr>
          <w:trHeight w:val="255"/>
        </w:trPr>
        <w:tc>
          <w:tcPr>
            <w:tcW w:w="536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Комплектность (запасное колесо, домкрат, инструмент, коврики, иное)</w:t>
            </w:r>
          </w:p>
        </w:tc>
        <w:tc>
          <w:tcPr>
            <w:tcW w:w="528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230"/>
        <w:gridCol w:w="6149"/>
        <w:gridCol w:w="1230"/>
        <w:gridCol w:w="2050"/>
      </w:tblGrid>
      <w:tr>
        <w:trPr>
          <w:trHeight w:val="255"/>
        </w:trPr>
        <w:tc>
          <w:tcPr>
            <w:tcW w:w="123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Вещи в салоне</w:t>
            </w:r>
          </w:p>
        </w:tc>
        <w:tc>
          <w:tcPr>
            <w:tcW w:w="614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3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Число ключей</w:t>
            </w:r>
          </w:p>
        </w:tc>
        <w:tc>
          <w:tcPr>
            <w:tcW w:w="205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60" w:after="20"/>
      </w:pPr>
      <w:r>
        <w:rPr>
          <w:b/>
          <w:sz w:val="15"/>
          <w:szCs w:val="15"/>
        </w:rPr>
        <w:t xml:space="preserve">Неисправности, угрожающие безопасности движения, от устранения которых клиент отказался</w:t>
      </w: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spacing w:before="0" w:after="60"/>
      </w:pPr>
      <w:r>
        <w:rPr>
          <w:b/>
          <w:sz w:val="15"/>
          <w:szCs w:val="15"/>
        </w:rPr>
        <w:t xml:space="preserve">Снятые детали: </w:t>
      </w:r>
      <w:r>
        <w:rPr>
          <w:sz w:val="15"/>
          <w:szCs w:val="15"/>
        </w:rPr>
        <w:t xml:space="preserve">  ☐ переданы клиенту</w:t>
      </w:r>
      <w:r>
        <w:rPr>
          <w:sz w:val="15"/>
          <w:szCs w:val="15"/>
        </w:rPr>
        <w:t xml:space="preserve">  ☐ утилизированы</w:t>
      </w:r>
      <w:r>
        <w:rPr>
          <w:sz w:val="15"/>
          <w:szCs w:val="15"/>
        </w:rPr>
        <w:t xml:space="preserve">  ☐ оставлены исполнителю</w:t>
      </w:r>
    </w:p>
    <w:p>
      <w:pPr>
        <w:spacing w:before="0" w:after="60"/>
      </w:pPr>
      <w:r>
        <w:rPr>
          <w:b/>
          <w:sz w:val="15"/>
          <w:szCs w:val="15"/>
        </w:rPr>
        <w:t xml:space="preserve">Согласование дополнительных работ: </w:t>
      </w:r>
      <w:r>
        <w:rPr>
          <w:sz w:val="15"/>
          <w:szCs w:val="15"/>
        </w:rPr>
        <w:t xml:space="preserve">  ☐ по телефону</w:t>
      </w:r>
      <w:r>
        <w:rPr>
          <w:sz w:val="15"/>
          <w:szCs w:val="15"/>
        </w:rPr>
        <w:t xml:space="preserve">  ☐ в мессенджере</w:t>
      </w:r>
      <w:r>
        <w:rPr>
          <w:sz w:val="15"/>
          <w:szCs w:val="15"/>
        </w:rPr>
        <w:t xml:space="preserve">  ☐ подписью на смете</w:t>
      </w:r>
    </w:p>
    <w:p>
      <w:pPr>
        <w:spacing w:before="60" w:after="20"/>
      </w:pPr>
      <w:r>
        <w:rPr>
          <w:b/>
          <w:sz w:val="15"/>
          <w:szCs w:val="15"/>
        </w:rPr>
        <w:t xml:space="preserve">Условия исполнителя</w:t>
      </w: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754"/>
        <w:gridCol w:w="2698"/>
        <w:gridCol w:w="1079"/>
        <w:gridCol w:w="1349"/>
        <w:gridCol w:w="2698"/>
        <w:gridCol w:w="1079"/>
      </w:tblGrid>
      <w:tr>
        <w:trPr>
          <w:trHeight w:val="397"/>
        </w:trPr>
        <w:tc>
          <w:tcPr>
            <w:tcW w:w="175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Сотрудник (должность, ФИО)</w:t>
            </w:r>
          </w:p>
        </w:tc>
        <w:tc>
          <w:tcPr>
            <w:tcW w:w="269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7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  <w:tc>
          <w:tcPr>
            <w:tcW w:w="134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</w:t>
            </w:r>
          </w:p>
        </w:tc>
        <w:tc>
          <w:tcPr>
            <w:tcW w:w="269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7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5"/>
          <w:szCs w:val="15"/>
        </w:rPr>
        <w:t xml:space="preserve">М. П. исполнителя (при наличии)</w:t>
      </w:r>
    </w:p>
    <w:sectPr>
      <w:footerReference w:type="default" r:id="rIdF"/>
      <w:pgSz w:w="11906" w:h="16838"/>
      <w:pgMar w:top="454" w:right="624" w:bottom="680" w:left="62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 бланка, не является юридической консультацией. Сверяйте с действующей редакцией Правил. service-core.ru/blanki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Заказ-наряд на ремонт автомобиля</dc:title>
  <dc:creator>service-core.ru</dc:creator>
  <dc:language>ru-RU</dc:language>
</cp:coreProperties>
</file>